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2024全国高校毕业生优秀雕塑作品展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</w:t>
      </w:r>
    </w:p>
    <w:p>
      <w:pPr>
        <w:ind w:firstLine="6661" w:firstLineChars="3701"/>
        <w:jc w:val="right"/>
      </w:pPr>
      <w:r>
        <w:rPr>
          <w:rFonts w:hint="eastAsia"/>
          <w:sz w:val="18"/>
          <w:szCs w:val="18"/>
        </w:rPr>
        <w:t xml:space="preserve">      此表复印有效</w:t>
      </w:r>
    </w:p>
    <w:tbl>
      <w:tblPr>
        <w:tblStyle w:val="4"/>
        <w:tblW w:w="95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09"/>
        <w:gridCol w:w="1559"/>
        <w:gridCol w:w="992"/>
        <w:gridCol w:w="239"/>
        <w:gridCol w:w="895"/>
        <w:gridCol w:w="2146"/>
        <w:gridCol w:w="547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14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78" w:type="dxa"/>
            <w:vAlign w:val="center"/>
          </w:tcPr>
          <w:p>
            <w:pPr>
              <w:ind w:left="-94" w:leftChars="-315" w:right="-533" w:rightChars="-222" w:hanging="662" w:hangingChars="2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14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37" w:type="dxa"/>
            <w:gridSpan w:val="2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院校名称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4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37" w:type="dxa"/>
            <w:gridSpan w:val="2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地址邮编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14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78" w:type="dxa"/>
            <w:vAlign w:val="center"/>
          </w:tcPr>
          <w:p>
            <w:pPr>
              <w:ind w:right="-533" w:rightChars="-222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  <w:p>
            <w:pPr>
              <w:ind w:left="-94" w:leftChars="-315" w:right="-533" w:rightChars="-222" w:hanging="662" w:hangingChars="276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ind w:left="57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3883" w:type="dxa"/>
            <w:gridSpan w:val="3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8" w:type="dxa"/>
            <w:vAlign w:val="center"/>
          </w:tcPr>
          <w:p>
            <w:pPr>
              <w:ind w:left="-94" w:leftChars="-315" w:right="-533" w:rightChars="-222" w:hanging="662" w:hangingChars="2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材质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388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长     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；宽    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；高    </w:t>
            </w:r>
            <w:r>
              <w:rPr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ind w:right="-533" w:rightChars="-222" w:firstLine="24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94" w:leftChars="-315" w:right="-533" w:rightChars="-222" w:hanging="662" w:hangingChars="2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导 师</w:t>
            </w:r>
          </w:p>
        </w:tc>
        <w:tc>
          <w:tcPr>
            <w:tcW w:w="3883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3546" w:type="dxa"/>
            <w:gridSpan w:val="3"/>
            <w:vAlign w:val="center"/>
          </w:tcPr>
          <w:p>
            <w:pPr>
              <w:ind w:right="-533" w:rightChars="-222"/>
              <w:rPr>
                <w:szCs w:val="21"/>
              </w:rPr>
            </w:pPr>
            <w:r>
              <w:rPr>
                <w:rFonts w:hint="eastAsia"/>
                <w:szCs w:val="21"/>
              </w:rPr>
              <w:t>如作品入选巡展，是否愿意参加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如作品入选创作营，是否愿意参加 </w:t>
            </w:r>
          </w:p>
        </w:tc>
        <w:tc>
          <w:tcPr>
            <w:tcW w:w="119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8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作品收藏底价</w:t>
            </w:r>
          </w:p>
        </w:tc>
        <w:tc>
          <w:tcPr>
            <w:tcW w:w="2551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元</w:t>
            </w: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 注</w:t>
            </w:r>
          </w:p>
        </w:tc>
        <w:tc>
          <w:tcPr>
            <w:tcW w:w="3883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9555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作品创意说明：（200字）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4777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导师点评：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指导教师签字</w:t>
            </w:r>
          </w:p>
        </w:tc>
        <w:tc>
          <w:tcPr>
            <w:tcW w:w="4778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院校意见：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" w:firstLineChars="2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" w:firstLineChars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院校盖章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9555" w:type="dxa"/>
            <w:gridSpan w:val="9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报名者声明：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 xml:space="preserve"> 1.本表</w:t>
            </w:r>
            <w:r>
              <w:rPr>
                <w:rFonts w:hint="eastAsia"/>
                <w:szCs w:val="21"/>
              </w:rPr>
              <w:t>填写内容真实，作品无著作权争议，若有虚假责任自负；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2.若作品获得入围资格，本人同意参加由主办方统一安排的网上展评及其他相关活动，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遵守主办方制定的一切活动规则。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3.报名表以上内容为必填，缺少者不接受其材料。</w:t>
            </w:r>
          </w:p>
        </w:tc>
      </w:tr>
    </w:tbl>
    <w:p>
      <w:pPr>
        <w:ind w:left="108" w:leftChars="-266" w:right="210" w:hanging="746" w:hangingChars="311"/>
        <w:jc w:val="right"/>
        <w:rPr>
          <w:szCs w:val="21"/>
        </w:rPr>
      </w:pPr>
    </w:p>
    <w:p>
      <w:pPr>
        <w:pStyle w:val="3"/>
        <w:spacing w:before="0" w:beforeAutospacing="0" w:after="0" w:afterAutospacing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108" w:leftChars="-266" w:hanging="746" w:hangingChars="311"/>
        <w:jc w:val="right"/>
        <w:rPr>
          <w:szCs w:val="21"/>
        </w:rPr>
      </w:pPr>
      <w:r>
        <w:rPr>
          <w:rFonts w:hint="eastAsia"/>
          <w:szCs w:val="21"/>
        </w:rPr>
        <w:t>2024年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960415847"/>
    </w:sdtPr>
    <w:sdtEndPr>
      <w:rPr>
        <w:rStyle w:val="6"/>
      </w:rPr>
    </w:sdtEndPr>
    <w:sdtContent>
      <w:p>
        <w:pPr>
          <w:pStyle w:val="2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2118259740"/>
    </w:sdtPr>
    <w:sdtEndPr>
      <w:rPr>
        <w:rStyle w:val="6"/>
      </w:rPr>
    </w:sdtEndPr>
    <w:sdtContent>
      <w:p>
        <w:pPr>
          <w:pStyle w:val="2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．"/>
      <w:lvlJc w:val="left"/>
      <w:pPr>
        <w:tabs>
          <w:tab w:val="left" w:pos="-173"/>
        </w:tabs>
        <w:ind w:left="-1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307"/>
        </w:tabs>
        <w:ind w:left="30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727"/>
        </w:tabs>
        <w:ind w:left="727" w:hanging="420"/>
      </w:pPr>
    </w:lvl>
    <w:lvl w:ilvl="3" w:tentative="0">
      <w:start w:val="1"/>
      <w:numFmt w:val="decimal"/>
      <w:lvlText w:val="%4."/>
      <w:lvlJc w:val="left"/>
      <w:pPr>
        <w:tabs>
          <w:tab w:val="left" w:pos="1147"/>
        </w:tabs>
        <w:ind w:left="114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567"/>
        </w:tabs>
        <w:ind w:left="156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987"/>
        </w:tabs>
        <w:ind w:left="1987" w:hanging="420"/>
      </w:pPr>
    </w:lvl>
    <w:lvl w:ilvl="6" w:tentative="0">
      <w:start w:val="1"/>
      <w:numFmt w:val="decimal"/>
      <w:lvlText w:val="%7."/>
      <w:lvlJc w:val="left"/>
      <w:pPr>
        <w:tabs>
          <w:tab w:val="left" w:pos="2407"/>
        </w:tabs>
        <w:ind w:left="240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827"/>
        </w:tabs>
        <w:ind w:left="282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247"/>
        </w:tabs>
        <w:ind w:left="32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2QwYmVkYzhjY2Q2MjAxNTZiZmQ0Mjc3YTIzOGMifQ=="/>
  </w:docVars>
  <w:rsids>
    <w:rsidRoot w:val="00000000"/>
    <w:rsid w:val="0C856408"/>
    <w:rsid w:val="19F10AC7"/>
    <w:rsid w:val="307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2023-05-25T08:01:00Z</dcterms:created>
  <dc:creator>Administrator</dc:creator>
  <cp:lastModifiedBy>海苔卷</cp:lastModifiedBy>
  <dcterms:modified xsi:type="dcterms:W3CDTF">2024-06-07T10:07:21Z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966E7D04A18E4A308BC2245FA6F3CDB1_13</vt:lpwstr>
  </property>
</Properties>
</file>